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162535" w:rsidRPr="000D24D4" w14:paraId="59172D16" w14:textId="77777777" w:rsidTr="003215AC">
        <w:trPr>
          <w:cantSplit/>
        </w:trPr>
        <w:tc>
          <w:tcPr>
            <w:tcW w:w="846" w:type="dxa"/>
            <w:vMerge w:val="restart"/>
            <w:vAlign w:val="center"/>
          </w:tcPr>
          <w:p w14:paraId="3BEC88C8" w14:textId="77777777" w:rsidR="00162535" w:rsidRPr="009B25F7" w:rsidRDefault="00162535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7C4846EE" w14:textId="286866FA" w:rsidR="00162535" w:rsidRPr="005E2C93" w:rsidRDefault="00162535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  &amp; outdoor cabinets internal installation wiring lead</w:t>
            </w:r>
          </w:p>
        </w:tc>
        <w:tc>
          <w:tcPr>
            <w:tcW w:w="3687" w:type="dxa"/>
            <w:vMerge w:val="restart"/>
            <w:vAlign w:val="center"/>
          </w:tcPr>
          <w:p w14:paraId="7BD61656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23E770" w14:textId="35B4D7B8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Lead type marking according to the manufacturer‘s catalog:</w:t>
            </w: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gridSpan w:val="2"/>
            <w:vAlign w:val="center"/>
          </w:tcPr>
          <w:p w14:paraId="6A83B081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4510EF68" w14:textId="77777777" w:rsidTr="00355B09">
        <w:trPr>
          <w:cantSplit/>
        </w:trPr>
        <w:tc>
          <w:tcPr>
            <w:tcW w:w="846" w:type="dxa"/>
            <w:vMerge/>
            <w:vAlign w:val="center"/>
          </w:tcPr>
          <w:p w14:paraId="6929983B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BC1F735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B359C0C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B05280" w14:textId="75C46B0F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5B1B657A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7756BF39" w14:textId="77777777" w:rsidTr="00C15E36">
        <w:trPr>
          <w:cantSplit/>
        </w:trPr>
        <w:tc>
          <w:tcPr>
            <w:tcW w:w="846" w:type="dxa"/>
            <w:vMerge/>
            <w:vAlign w:val="center"/>
          </w:tcPr>
          <w:p w14:paraId="19B4354D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316D803F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0DDD058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8EA98A" w14:textId="0B4C07A7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778D0070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5D4954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round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wire</w:t>
            </w:r>
            <w:proofErr w:type="spellEnd"/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flexible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multi-stranded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twisted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conductor</w:t>
            </w:r>
            <w:proofErr w:type="spellEnd"/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proofErr w:type="spellStart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termoplastinis</w:t>
            </w:r>
            <w:proofErr w:type="spellEnd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C3D51" w14:textId="77777777" w:rsidR="007579CE" w:rsidRDefault="007579CE" w:rsidP="00324288">
      <w:pPr>
        <w:spacing w:after="0" w:line="240" w:lineRule="auto"/>
      </w:pPr>
      <w:r>
        <w:separator/>
      </w:r>
    </w:p>
  </w:endnote>
  <w:endnote w:type="continuationSeparator" w:id="0">
    <w:p w14:paraId="690732D4" w14:textId="77777777" w:rsidR="007579CE" w:rsidRDefault="007579C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49CAF" w14:textId="77777777" w:rsidR="007579CE" w:rsidRDefault="007579CE" w:rsidP="00324288">
      <w:pPr>
        <w:spacing w:after="0" w:line="240" w:lineRule="auto"/>
      </w:pPr>
      <w:r>
        <w:separator/>
      </w:r>
    </w:p>
  </w:footnote>
  <w:footnote w:type="continuationSeparator" w:id="0">
    <w:p w14:paraId="740DC749" w14:textId="77777777" w:rsidR="007579CE" w:rsidRDefault="007579C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A2936"/>
    <w:rsid w:val="008E74D1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3330"/>
    <w:rsid w:val="00B64342"/>
    <w:rsid w:val="00B74D3B"/>
    <w:rsid w:val="00B819C8"/>
    <w:rsid w:val="00B9206B"/>
    <w:rsid w:val="00B9488A"/>
    <w:rsid w:val="00BC2768"/>
    <w:rsid w:val="00BF107C"/>
    <w:rsid w:val="00C14FA8"/>
    <w:rsid w:val="00C238B2"/>
    <w:rsid w:val="00C60EA4"/>
    <w:rsid w:val="00D2723A"/>
    <w:rsid w:val="00D52EE6"/>
    <w:rsid w:val="00D608C0"/>
    <w:rsid w:val="00D77541"/>
    <w:rsid w:val="00D77563"/>
    <w:rsid w:val="00DC15F5"/>
    <w:rsid w:val="00DE39B9"/>
    <w:rsid w:val="00DE5DBE"/>
    <w:rsid w:val="00E72C6A"/>
    <w:rsid w:val="00E97F68"/>
    <w:rsid w:val="00EE66CF"/>
    <w:rsid w:val="00F1232A"/>
    <w:rsid w:val="00F17460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PVIS-821203960-73</_dlc_DocId>
    <_dlc_DocIdUrl xmlns="58896280-883f-49e1-8f2c-86b01e3ff616">
      <Url>https://projektai.intranet.litgrid.eu/PWA/Šuntinių reaktorių 330 kV Darbėnų ir Mūšos skirstyklose statyba/_layouts/15/DocIdRedir.aspx?ID=PVIS-821203960-73</Url>
      <Description>PVIS-821203960-73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EF2A21-61A4-46A2-9FF7-D859B3DFC35A}"/>
</file>

<file path=customXml/itemProps3.xml><?xml version="1.0" encoding="utf-8"?>
<ds:datastoreItem xmlns:ds="http://schemas.openxmlformats.org/officeDocument/2006/customXml" ds:itemID="{5624AC17-53FA-4ADB-B930-57EB7F52F4BB}"/>
</file>

<file path=customXml/itemProps4.xml><?xml version="1.0" encoding="utf-8"?>
<ds:datastoreItem xmlns:ds="http://schemas.openxmlformats.org/officeDocument/2006/customXml" ds:itemID="{F684FA45-5114-4597-B0D8-E425E8DF65C2}"/>
</file>

<file path=customXml/itemProps5.xml><?xml version="1.0" encoding="utf-8"?>
<ds:datastoreItem xmlns:ds="http://schemas.openxmlformats.org/officeDocument/2006/customXml" ds:itemID="{98A69176-9E3D-4FD2-92F5-BA625F28DD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8</cp:revision>
  <dcterms:created xsi:type="dcterms:W3CDTF">2023-01-31T07:10:00Z</dcterms:created>
  <dcterms:modified xsi:type="dcterms:W3CDTF">2024-07-19T13:12:00Z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0x01010066872F3CC8F7D84995438B893169A0800200D752D029984B75498F42A84F4ACFBD35</vt:lpwstr>
  </property>
  <property fmtid="{D5CDD505-2E9C-101B-9397-08002B2CF9AE}" pid="10" name="_dlc_DocIdItemGuid">
    <vt:lpwstr>c7d9a1cb-8b92-4450-adfa-450478f932bf</vt:lpwstr>
  </property>
</Properties>
</file>